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B8364" w14:textId="77777777" w:rsidR="001570D1" w:rsidRPr="008B4365" w:rsidRDefault="001570D1">
      <w:pPr>
        <w:rPr>
          <w:rFonts w:ascii="Arial" w:hAnsi="Arial" w:cs="Arial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Layout w:type="fixed"/>
        <w:tblLook w:val="01E0" w:firstRow="1" w:lastRow="1" w:firstColumn="1" w:lastColumn="1" w:noHBand="0" w:noVBand="0"/>
      </w:tblPr>
      <w:tblGrid>
        <w:gridCol w:w="9067"/>
      </w:tblGrid>
      <w:tr w:rsidR="001570D1" w:rsidRPr="008B4365" w14:paraId="58738060" w14:textId="77777777" w:rsidTr="006F7AE6">
        <w:trPr>
          <w:trHeight w:val="721"/>
          <w:jc w:val="center"/>
        </w:trPr>
        <w:tc>
          <w:tcPr>
            <w:tcW w:w="9067" w:type="dxa"/>
            <w:shd w:val="clear" w:color="auto" w:fill="E2EFD9" w:themeFill="accent6" w:themeFillTint="33"/>
            <w:vAlign w:val="center"/>
          </w:tcPr>
          <w:p w14:paraId="05B6FF79" w14:textId="1AE8146B" w:rsidR="004137B3" w:rsidRPr="008B4365" w:rsidRDefault="006A4152" w:rsidP="00040AB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AUDIT </w:t>
            </w:r>
            <w:r w:rsidR="003F1608">
              <w:rPr>
                <w:rFonts w:ascii="Arial" w:hAnsi="Arial" w:cs="Arial"/>
                <w:b/>
              </w:rPr>
              <w:t xml:space="preserve">&amp; RISK </w:t>
            </w:r>
            <w:r w:rsidR="008B4365" w:rsidRPr="008B4365">
              <w:rPr>
                <w:rFonts w:ascii="Arial" w:hAnsi="Arial" w:cs="Arial"/>
                <w:b/>
              </w:rPr>
              <w:t>COMMITTEE</w:t>
            </w:r>
          </w:p>
        </w:tc>
      </w:tr>
    </w:tbl>
    <w:p w14:paraId="7216BED9" w14:textId="77777777" w:rsidR="001570D1" w:rsidRPr="008B4365" w:rsidRDefault="001570D1" w:rsidP="000B17DB">
      <w:pPr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4137B3" w:rsidRPr="008B4365" w14:paraId="64627914" w14:textId="77777777" w:rsidTr="006F7AE6">
        <w:trPr>
          <w:jc w:val="center"/>
        </w:trPr>
        <w:tc>
          <w:tcPr>
            <w:tcW w:w="9016" w:type="dxa"/>
            <w:shd w:val="clear" w:color="auto" w:fill="E2EFD9" w:themeFill="accent6" w:themeFillTint="33"/>
          </w:tcPr>
          <w:p w14:paraId="07766738" w14:textId="07C692B7" w:rsidR="004137B3" w:rsidRPr="008B4365" w:rsidRDefault="008B4365" w:rsidP="364A118C">
            <w:pPr>
              <w:jc w:val="both"/>
              <w:rPr>
                <w:rFonts w:ascii="Arial" w:hAnsi="Arial" w:cs="Arial"/>
                <w:b/>
                <w:bCs/>
              </w:rPr>
            </w:pPr>
            <w:r w:rsidRPr="008B4365">
              <w:rPr>
                <w:rFonts w:ascii="Arial" w:hAnsi="Arial" w:cs="Arial"/>
                <w:b/>
                <w:bCs/>
              </w:rPr>
              <w:t>NOTICE</w:t>
            </w:r>
          </w:p>
        </w:tc>
      </w:tr>
      <w:tr w:rsidR="008B4365" w:rsidRPr="008B4365" w14:paraId="0D2B0416" w14:textId="77777777" w:rsidTr="008B4365">
        <w:trPr>
          <w:jc w:val="center"/>
        </w:trPr>
        <w:tc>
          <w:tcPr>
            <w:tcW w:w="9016" w:type="dxa"/>
          </w:tcPr>
          <w:p w14:paraId="0C5DFFCD" w14:textId="779D35C8" w:rsidR="008B4365" w:rsidRPr="008B4365" w:rsidRDefault="00010E4E" w:rsidP="364A11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</w:t>
            </w:r>
            <w:r w:rsidR="008B4365" w:rsidRPr="008B4365">
              <w:rPr>
                <w:rFonts w:ascii="Arial" w:hAnsi="Arial" w:cs="Arial"/>
              </w:rPr>
              <w:t xml:space="preserve">ere will be a meeting of the </w:t>
            </w:r>
            <w:r w:rsidR="006A4152">
              <w:rPr>
                <w:rFonts w:ascii="Arial" w:hAnsi="Arial" w:cs="Arial"/>
              </w:rPr>
              <w:t>Audit &amp; Risk</w:t>
            </w:r>
            <w:r w:rsidR="008B4365" w:rsidRPr="008B4365">
              <w:rPr>
                <w:rFonts w:ascii="Arial" w:hAnsi="Arial" w:cs="Arial"/>
              </w:rPr>
              <w:t xml:space="preserve"> </w:t>
            </w:r>
            <w:r w:rsidR="003347C2">
              <w:rPr>
                <w:rFonts w:ascii="Arial" w:hAnsi="Arial" w:cs="Arial"/>
              </w:rPr>
              <w:t>C</w:t>
            </w:r>
            <w:r w:rsidR="008B4365" w:rsidRPr="008B4365">
              <w:rPr>
                <w:rFonts w:ascii="Arial" w:hAnsi="Arial" w:cs="Arial"/>
              </w:rPr>
              <w:t xml:space="preserve">ommittee on </w:t>
            </w:r>
            <w:r w:rsidR="00BC239E">
              <w:rPr>
                <w:rFonts w:ascii="Arial" w:hAnsi="Arial" w:cs="Arial"/>
              </w:rPr>
              <w:t>30</w:t>
            </w:r>
            <w:r w:rsidR="00EE02D8" w:rsidRPr="00EE02D8">
              <w:rPr>
                <w:rFonts w:ascii="Arial" w:hAnsi="Arial" w:cs="Arial"/>
                <w:vertAlign w:val="superscript"/>
              </w:rPr>
              <w:t>th</w:t>
            </w:r>
            <w:r w:rsidR="00EE02D8">
              <w:rPr>
                <w:rFonts w:ascii="Arial" w:hAnsi="Arial" w:cs="Arial"/>
              </w:rPr>
              <w:t xml:space="preserve"> </w:t>
            </w:r>
            <w:r w:rsidR="00BC239E">
              <w:rPr>
                <w:rFonts w:ascii="Arial" w:hAnsi="Arial" w:cs="Arial"/>
              </w:rPr>
              <w:t xml:space="preserve">March </w:t>
            </w:r>
            <w:r w:rsidR="00EE02D8">
              <w:rPr>
                <w:rFonts w:ascii="Arial" w:hAnsi="Arial" w:cs="Arial"/>
              </w:rPr>
              <w:t xml:space="preserve"> 2022 at </w:t>
            </w:r>
            <w:r w:rsidR="000A215F">
              <w:rPr>
                <w:rFonts w:ascii="Arial" w:hAnsi="Arial" w:cs="Arial"/>
              </w:rPr>
              <w:t>08</w:t>
            </w:r>
            <w:r w:rsidR="00EE02D8">
              <w:rPr>
                <w:rFonts w:ascii="Arial" w:hAnsi="Arial" w:cs="Arial"/>
              </w:rPr>
              <w:t>.00</w:t>
            </w:r>
            <w:r w:rsidR="006F4329" w:rsidRPr="00854F4C">
              <w:rPr>
                <w:rFonts w:ascii="Arial" w:hAnsi="Arial" w:cs="Arial"/>
              </w:rPr>
              <w:t xml:space="preserve"> via M</w:t>
            </w:r>
            <w:r w:rsidR="006A4152">
              <w:rPr>
                <w:rFonts w:ascii="Arial" w:hAnsi="Arial" w:cs="Arial"/>
              </w:rPr>
              <w:t>i</w:t>
            </w:r>
            <w:r w:rsidR="006F4329" w:rsidRPr="00854F4C">
              <w:rPr>
                <w:rFonts w:ascii="Arial" w:hAnsi="Arial" w:cs="Arial"/>
              </w:rPr>
              <w:t>crosoft Teams.</w:t>
            </w:r>
          </w:p>
        </w:tc>
      </w:tr>
    </w:tbl>
    <w:p w14:paraId="5F131E5F" w14:textId="77777777" w:rsidR="00D34DB8" w:rsidRPr="008B4365" w:rsidRDefault="00D34DB8" w:rsidP="00D34DB8">
      <w:pPr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"/>
        <w:gridCol w:w="6881"/>
        <w:gridCol w:w="1083"/>
      </w:tblGrid>
      <w:tr w:rsidR="002526FE" w:rsidRPr="008B4365" w14:paraId="3A8D36E0" w14:textId="39D27DA1" w:rsidTr="006F7AE6">
        <w:tc>
          <w:tcPr>
            <w:tcW w:w="9016" w:type="dxa"/>
            <w:gridSpan w:val="3"/>
            <w:shd w:val="clear" w:color="auto" w:fill="E2EFD9" w:themeFill="accent6" w:themeFillTint="33"/>
            <w:vAlign w:val="center"/>
          </w:tcPr>
          <w:p w14:paraId="5B2A6559" w14:textId="77CDAA16" w:rsidR="002526FE" w:rsidRPr="00A15B1D" w:rsidRDefault="002526FE" w:rsidP="00252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A15B1D">
              <w:rPr>
                <w:rFonts w:ascii="Arial" w:hAnsi="Arial" w:cs="Arial"/>
                <w:b/>
                <w:bCs/>
              </w:rPr>
              <w:t>AGENDA</w:t>
            </w:r>
          </w:p>
        </w:tc>
      </w:tr>
      <w:tr w:rsidR="002526FE" w:rsidRPr="008B4365" w14:paraId="750830E4" w14:textId="77777777" w:rsidTr="002526FE">
        <w:tc>
          <w:tcPr>
            <w:tcW w:w="1052" w:type="dxa"/>
          </w:tcPr>
          <w:p w14:paraId="05619A94" w14:textId="76FFBC83" w:rsidR="002526FE" w:rsidRPr="008B4365" w:rsidRDefault="002526FE" w:rsidP="00B1759C">
            <w:pPr>
              <w:jc w:val="center"/>
              <w:rPr>
                <w:rFonts w:ascii="Arial" w:hAnsi="Arial" w:cs="Arial"/>
                <w:b/>
              </w:rPr>
            </w:pPr>
            <w:r w:rsidRPr="008B4365">
              <w:rPr>
                <w:rFonts w:ascii="Arial" w:hAnsi="Arial" w:cs="Arial"/>
                <w:b/>
              </w:rPr>
              <w:t>Agenda Item</w:t>
            </w:r>
          </w:p>
        </w:tc>
        <w:tc>
          <w:tcPr>
            <w:tcW w:w="6881" w:type="dxa"/>
          </w:tcPr>
          <w:p w14:paraId="0C73CEE6" w14:textId="45FE47A5" w:rsidR="002526FE" w:rsidRPr="008B4365" w:rsidRDefault="00EC2F8C" w:rsidP="00D34D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 that papers are for </w:t>
            </w:r>
            <w:r w:rsidR="000C3389">
              <w:rPr>
                <w:rFonts w:ascii="Arial" w:hAnsi="Arial" w:cs="Arial"/>
              </w:rPr>
              <w:t xml:space="preserve">limited </w:t>
            </w:r>
            <w:r w:rsidR="00B14500">
              <w:rPr>
                <w:rFonts w:ascii="Arial" w:hAnsi="Arial" w:cs="Arial"/>
              </w:rPr>
              <w:t xml:space="preserve">publication </w:t>
            </w:r>
            <w:r w:rsidR="00E91702">
              <w:rPr>
                <w:rFonts w:ascii="Arial" w:hAnsi="Arial" w:cs="Arial"/>
              </w:rPr>
              <w:t>at this time</w:t>
            </w:r>
          </w:p>
        </w:tc>
        <w:tc>
          <w:tcPr>
            <w:tcW w:w="1083" w:type="dxa"/>
          </w:tcPr>
          <w:p w14:paraId="51D50AB2" w14:textId="0EF9AB98" w:rsidR="002526FE" w:rsidRPr="002526FE" w:rsidRDefault="002526FE" w:rsidP="00D34DB8">
            <w:pPr>
              <w:jc w:val="both"/>
              <w:rPr>
                <w:rFonts w:ascii="Arial" w:hAnsi="Arial" w:cs="Arial"/>
                <w:b/>
                <w:bCs/>
              </w:rPr>
            </w:pPr>
            <w:r w:rsidRPr="002526FE">
              <w:rPr>
                <w:rFonts w:ascii="Arial" w:hAnsi="Arial" w:cs="Arial"/>
                <w:b/>
                <w:bCs/>
              </w:rPr>
              <w:t>Paper</w:t>
            </w:r>
          </w:p>
        </w:tc>
      </w:tr>
      <w:tr w:rsidR="009C47A0" w:rsidRPr="008B4365" w14:paraId="4A2C0BC3" w14:textId="77777777" w:rsidTr="00F77CBD">
        <w:trPr>
          <w:trHeight w:val="628"/>
        </w:trPr>
        <w:tc>
          <w:tcPr>
            <w:tcW w:w="1052" w:type="dxa"/>
            <w:vAlign w:val="center"/>
          </w:tcPr>
          <w:p w14:paraId="7E59A4F4" w14:textId="3BD519F8" w:rsidR="009C47A0" w:rsidRPr="00975F9C" w:rsidRDefault="00DE4065" w:rsidP="009C47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9C47A0" w:rsidRPr="00975F9C">
              <w:rPr>
                <w:rFonts w:ascii="Arial" w:hAnsi="Arial" w:cs="Arial"/>
              </w:rPr>
              <w:t>-22</w:t>
            </w:r>
          </w:p>
        </w:tc>
        <w:tc>
          <w:tcPr>
            <w:tcW w:w="6881" w:type="dxa"/>
          </w:tcPr>
          <w:p w14:paraId="501A32DB" w14:textId="227CF2F1" w:rsidR="009C47A0" w:rsidRPr="00A15B1D" w:rsidRDefault="009C47A0" w:rsidP="009C47A0">
            <w:pPr>
              <w:rPr>
                <w:rFonts w:ascii="Arial" w:hAnsi="Arial" w:cs="Arial"/>
                <w:b/>
                <w:bCs/>
              </w:rPr>
            </w:pPr>
            <w:r w:rsidRPr="00A15B1D">
              <w:rPr>
                <w:rFonts w:ascii="Arial" w:hAnsi="Arial" w:cs="Arial"/>
                <w:b/>
                <w:bCs/>
              </w:rPr>
              <w:t xml:space="preserve">Declaration of </w:t>
            </w:r>
            <w:r w:rsidR="000C66CE">
              <w:rPr>
                <w:rFonts w:ascii="Arial" w:hAnsi="Arial" w:cs="Arial"/>
                <w:b/>
                <w:bCs/>
              </w:rPr>
              <w:t>Members</w:t>
            </w:r>
            <w:r w:rsidR="00F740F7">
              <w:rPr>
                <w:rFonts w:ascii="Arial" w:hAnsi="Arial" w:cs="Arial"/>
                <w:b/>
                <w:bCs/>
              </w:rPr>
              <w:t>’</w:t>
            </w:r>
            <w:r w:rsidRPr="00A15B1D">
              <w:rPr>
                <w:rFonts w:ascii="Arial" w:hAnsi="Arial" w:cs="Arial"/>
                <w:b/>
                <w:bCs/>
              </w:rPr>
              <w:t xml:space="preserve"> </w:t>
            </w:r>
            <w:r w:rsidR="006A4152" w:rsidRPr="00A15B1D">
              <w:rPr>
                <w:rFonts w:ascii="Arial" w:hAnsi="Arial" w:cs="Arial"/>
                <w:b/>
                <w:bCs/>
              </w:rPr>
              <w:t>Inter</w:t>
            </w:r>
            <w:r w:rsidR="006A4152">
              <w:rPr>
                <w:rFonts w:ascii="Arial" w:hAnsi="Arial" w:cs="Arial"/>
                <w:b/>
                <w:bCs/>
              </w:rPr>
              <w:t>est</w:t>
            </w:r>
            <w:r w:rsidRPr="00A15B1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083" w:type="dxa"/>
          </w:tcPr>
          <w:p w14:paraId="181DCC1C" w14:textId="6F33BE58" w:rsidR="009C47A0" w:rsidRPr="008B4365" w:rsidRDefault="003F1608" w:rsidP="003F16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</w:tr>
      <w:tr w:rsidR="009C47A0" w:rsidRPr="008B4365" w14:paraId="566CBA0B" w14:textId="1C9545AE" w:rsidTr="002526FE">
        <w:trPr>
          <w:trHeight w:val="318"/>
        </w:trPr>
        <w:tc>
          <w:tcPr>
            <w:tcW w:w="1052" w:type="dxa"/>
            <w:vAlign w:val="center"/>
          </w:tcPr>
          <w:p w14:paraId="5A5FDECE" w14:textId="196AA8EF" w:rsidR="009C47A0" w:rsidRPr="00975F9C" w:rsidRDefault="00DE4065" w:rsidP="009C47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9C47A0" w:rsidRPr="00975F9C">
              <w:rPr>
                <w:rFonts w:ascii="Arial" w:hAnsi="Arial" w:cs="Arial"/>
              </w:rPr>
              <w:t>-22</w:t>
            </w:r>
          </w:p>
        </w:tc>
        <w:tc>
          <w:tcPr>
            <w:tcW w:w="6881" w:type="dxa"/>
          </w:tcPr>
          <w:p w14:paraId="2AF364BF" w14:textId="3D9F72A2" w:rsidR="009C47A0" w:rsidRPr="008B4365" w:rsidRDefault="009C47A0" w:rsidP="009C47A0">
            <w:pPr>
              <w:jc w:val="both"/>
              <w:rPr>
                <w:rFonts w:ascii="Arial" w:hAnsi="Arial" w:cs="Arial"/>
                <w:b/>
              </w:rPr>
            </w:pPr>
            <w:r w:rsidRPr="008B4365">
              <w:rPr>
                <w:rFonts w:ascii="Arial" w:hAnsi="Arial" w:cs="Arial"/>
                <w:b/>
                <w:bCs/>
              </w:rPr>
              <w:t xml:space="preserve">Minutes of Previous Meeting – </w:t>
            </w:r>
            <w:r w:rsidR="00DE4065">
              <w:rPr>
                <w:rFonts w:ascii="Arial" w:hAnsi="Arial" w:cs="Arial"/>
                <w:b/>
                <w:bCs/>
              </w:rPr>
              <w:t>21</w:t>
            </w:r>
            <w:r w:rsidR="00F740F7">
              <w:rPr>
                <w:rFonts w:ascii="Arial" w:hAnsi="Arial" w:cs="Arial"/>
                <w:b/>
                <w:bCs/>
              </w:rPr>
              <w:t xml:space="preserve"> </w:t>
            </w:r>
            <w:r w:rsidR="00DE4065">
              <w:rPr>
                <w:rFonts w:ascii="Arial" w:hAnsi="Arial" w:cs="Arial"/>
                <w:b/>
                <w:bCs/>
              </w:rPr>
              <w:t>February</w:t>
            </w:r>
            <w:r w:rsidR="00F740F7">
              <w:rPr>
                <w:rFonts w:ascii="Arial" w:hAnsi="Arial" w:cs="Arial"/>
                <w:b/>
                <w:bCs/>
              </w:rPr>
              <w:t xml:space="preserve"> 202</w:t>
            </w:r>
            <w:r w:rsidR="00DE406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83" w:type="dxa"/>
          </w:tcPr>
          <w:p w14:paraId="259EE733" w14:textId="2F1A25D7" w:rsidR="009C47A0" w:rsidRPr="008B4365" w:rsidRDefault="003F1608" w:rsidP="003F16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</w:t>
            </w:r>
          </w:p>
        </w:tc>
      </w:tr>
      <w:tr w:rsidR="009C47A0" w:rsidRPr="008B4365" w14:paraId="192059D4" w14:textId="5B8DCC02" w:rsidTr="002526FE">
        <w:trPr>
          <w:trHeight w:val="318"/>
        </w:trPr>
        <w:tc>
          <w:tcPr>
            <w:tcW w:w="1052" w:type="dxa"/>
            <w:vAlign w:val="center"/>
          </w:tcPr>
          <w:p w14:paraId="242A1CDA" w14:textId="7FFCEEED" w:rsidR="009C47A0" w:rsidRPr="00975F9C" w:rsidRDefault="00DE4065" w:rsidP="009C47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9C47A0" w:rsidRPr="00975F9C">
              <w:rPr>
                <w:rFonts w:ascii="Arial" w:hAnsi="Arial" w:cs="Arial"/>
              </w:rPr>
              <w:t>-22</w:t>
            </w:r>
          </w:p>
        </w:tc>
        <w:tc>
          <w:tcPr>
            <w:tcW w:w="6881" w:type="dxa"/>
          </w:tcPr>
          <w:p w14:paraId="7EA19D66" w14:textId="0C46D732" w:rsidR="009C47A0" w:rsidRPr="008B4365" w:rsidRDefault="009C47A0" w:rsidP="009C47A0">
            <w:pPr>
              <w:jc w:val="both"/>
              <w:rPr>
                <w:rFonts w:ascii="Arial" w:hAnsi="Arial" w:cs="Arial"/>
                <w:b/>
              </w:rPr>
            </w:pPr>
            <w:r w:rsidRPr="008B4365">
              <w:rPr>
                <w:rFonts w:ascii="Arial" w:hAnsi="Arial" w:cs="Arial"/>
                <w:b/>
              </w:rPr>
              <w:t xml:space="preserve">Matters Arising </w:t>
            </w:r>
          </w:p>
        </w:tc>
        <w:tc>
          <w:tcPr>
            <w:tcW w:w="1083" w:type="dxa"/>
          </w:tcPr>
          <w:p w14:paraId="69D85AC4" w14:textId="192A63ED" w:rsidR="009C47A0" w:rsidRPr="008B4365" w:rsidRDefault="003F1608" w:rsidP="003F16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</w:tr>
      <w:tr w:rsidR="009C47A0" w:rsidRPr="008B4365" w14:paraId="78214DB0" w14:textId="2C1EFC94" w:rsidTr="002526FE">
        <w:trPr>
          <w:trHeight w:val="318"/>
        </w:trPr>
        <w:tc>
          <w:tcPr>
            <w:tcW w:w="1052" w:type="dxa"/>
            <w:vAlign w:val="center"/>
          </w:tcPr>
          <w:p w14:paraId="4FC0ECF5" w14:textId="77777777" w:rsidR="009C47A0" w:rsidRPr="00975F9C" w:rsidRDefault="009C47A0" w:rsidP="009C47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81" w:type="dxa"/>
          </w:tcPr>
          <w:p w14:paraId="374F4BF2" w14:textId="77777777" w:rsidR="009C47A0" w:rsidRPr="008B4365" w:rsidRDefault="009C47A0" w:rsidP="009C47A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83" w:type="dxa"/>
          </w:tcPr>
          <w:p w14:paraId="3BCC7868" w14:textId="77777777" w:rsidR="009C47A0" w:rsidRPr="008B4365" w:rsidRDefault="009C47A0" w:rsidP="003F16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4D22" w:rsidRPr="008B4365" w14:paraId="5B12899A" w14:textId="77777777" w:rsidTr="002526FE">
        <w:trPr>
          <w:trHeight w:val="318"/>
        </w:trPr>
        <w:tc>
          <w:tcPr>
            <w:tcW w:w="1052" w:type="dxa"/>
            <w:vAlign w:val="center"/>
          </w:tcPr>
          <w:p w14:paraId="0AB0E64D" w14:textId="4AB1319D" w:rsidR="00284D22" w:rsidRPr="00975F9C" w:rsidRDefault="00284D22" w:rsidP="00284D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81" w:type="dxa"/>
          </w:tcPr>
          <w:p w14:paraId="3F7FCB26" w14:textId="687CE0A5" w:rsidR="00DE4065" w:rsidRPr="008B4365" w:rsidRDefault="00284D22" w:rsidP="00284D22">
            <w:pPr>
              <w:jc w:val="both"/>
              <w:rPr>
                <w:rFonts w:ascii="Arial" w:hAnsi="Arial" w:cs="Arial"/>
                <w:b/>
              </w:rPr>
            </w:pPr>
            <w:r w:rsidRPr="00A15B1D">
              <w:rPr>
                <w:rFonts w:ascii="Arial" w:hAnsi="Arial" w:cs="Arial"/>
                <w:b/>
              </w:rPr>
              <w:t xml:space="preserve">Matters for </w:t>
            </w:r>
            <w:r w:rsidR="00DE4065">
              <w:rPr>
                <w:rFonts w:ascii="Arial" w:hAnsi="Arial" w:cs="Arial"/>
                <w:b/>
              </w:rPr>
              <w:t>Decision</w:t>
            </w:r>
          </w:p>
        </w:tc>
        <w:tc>
          <w:tcPr>
            <w:tcW w:w="1083" w:type="dxa"/>
          </w:tcPr>
          <w:p w14:paraId="24A14CF8" w14:textId="77777777" w:rsidR="00284D22" w:rsidRPr="008B4365" w:rsidRDefault="00284D22" w:rsidP="003F16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4D22" w:rsidRPr="008B4365" w14:paraId="5837F825" w14:textId="77777777" w:rsidTr="002526FE">
        <w:trPr>
          <w:trHeight w:val="318"/>
        </w:trPr>
        <w:tc>
          <w:tcPr>
            <w:tcW w:w="1052" w:type="dxa"/>
            <w:vAlign w:val="center"/>
          </w:tcPr>
          <w:p w14:paraId="6D3725F9" w14:textId="0E4AF80A" w:rsidR="00284D22" w:rsidRDefault="00DE4065" w:rsidP="00284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284D22">
              <w:rPr>
                <w:rFonts w:ascii="Arial" w:hAnsi="Arial" w:cs="Arial"/>
              </w:rPr>
              <w:t>-22</w:t>
            </w:r>
          </w:p>
        </w:tc>
        <w:tc>
          <w:tcPr>
            <w:tcW w:w="6881" w:type="dxa"/>
          </w:tcPr>
          <w:p w14:paraId="04C09F8D" w14:textId="6B678002" w:rsidR="009026D6" w:rsidRDefault="005128F8" w:rsidP="00284D2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Internal Audit </w:t>
            </w:r>
            <w:r w:rsidR="00DE4065">
              <w:rPr>
                <w:rFonts w:ascii="Arial" w:hAnsi="Arial" w:cs="Arial"/>
                <w:bCs/>
              </w:rPr>
              <w:t xml:space="preserve">Plan </w:t>
            </w:r>
            <w:r w:rsidR="007E7AB8">
              <w:rPr>
                <w:rFonts w:ascii="Arial" w:hAnsi="Arial" w:cs="Arial"/>
                <w:bCs/>
              </w:rPr>
              <w:t xml:space="preserve">  </w:t>
            </w:r>
            <w:r w:rsidR="00771942">
              <w:rPr>
                <w:rFonts w:ascii="Arial" w:hAnsi="Arial" w:cs="Arial"/>
                <w:b/>
              </w:rPr>
              <w:t xml:space="preserve"> </w:t>
            </w:r>
          </w:p>
          <w:p w14:paraId="7D651A11" w14:textId="2BBD66DB" w:rsidR="001E3FB3" w:rsidRDefault="00AF1B7B" w:rsidP="001E3FB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Draft Strategic Plan 2021/24 &amp; Annual Internal Audit Plan</w:t>
            </w:r>
          </w:p>
          <w:p w14:paraId="77B8ACC0" w14:textId="21E42B7C" w:rsidR="00DE4065" w:rsidRPr="001E3FB3" w:rsidRDefault="00DE4065" w:rsidP="001E3FB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Specimen</w:t>
            </w:r>
            <w:r w:rsidR="00AF1B7B">
              <w:rPr>
                <w:rFonts w:ascii="Arial" w:hAnsi="Arial" w:cs="Arial"/>
                <w:bCs/>
              </w:rPr>
              <w:t xml:space="preserve"> Internal Audit Report</w:t>
            </w:r>
          </w:p>
        </w:tc>
        <w:tc>
          <w:tcPr>
            <w:tcW w:w="1083" w:type="dxa"/>
          </w:tcPr>
          <w:p w14:paraId="02C84627" w14:textId="59451D64" w:rsidR="00284D22" w:rsidRPr="008B4365" w:rsidRDefault="00DE4065" w:rsidP="003F16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</w:t>
            </w:r>
          </w:p>
        </w:tc>
      </w:tr>
      <w:tr w:rsidR="00284D22" w:rsidRPr="008B4365" w14:paraId="08C32CBE" w14:textId="7B7F9076" w:rsidTr="002526FE">
        <w:trPr>
          <w:trHeight w:val="318"/>
        </w:trPr>
        <w:tc>
          <w:tcPr>
            <w:tcW w:w="1052" w:type="dxa"/>
            <w:vAlign w:val="center"/>
          </w:tcPr>
          <w:p w14:paraId="5AE1923D" w14:textId="237FFE93" w:rsidR="00284D22" w:rsidRPr="00A15B1D" w:rsidRDefault="00707E7C" w:rsidP="00284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10-22</w:t>
            </w:r>
          </w:p>
        </w:tc>
        <w:tc>
          <w:tcPr>
            <w:tcW w:w="6881" w:type="dxa"/>
          </w:tcPr>
          <w:p w14:paraId="1AB40F7F" w14:textId="58BAA141" w:rsidR="00284D22" w:rsidRPr="00A15B1D" w:rsidRDefault="00284D22" w:rsidP="00284D22">
            <w:pPr>
              <w:jc w:val="both"/>
              <w:rPr>
                <w:rFonts w:ascii="Arial" w:hAnsi="Arial" w:cs="Arial"/>
                <w:b/>
              </w:rPr>
            </w:pPr>
            <w:r w:rsidRPr="00A15B1D">
              <w:rPr>
                <w:rFonts w:ascii="Arial" w:hAnsi="Arial" w:cs="Arial"/>
                <w:b/>
              </w:rPr>
              <w:t>Matters for Discussion</w:t>
            </w:r>
          </w:p>
        </w:tc>
        <w:tc>
          <w:tcPr>
            <w:tcW w:w="1083" w:type="dxa"/>
          </w:tcPr>
          <w:p w14:paraId="67D5EA50" w14:textId="77777777" w:rsidR="00284D22" w:rsidRPr="008B4365" w:rsidRDefault="00284D22" w:rsidP="003F16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4D22" w:rsidRPr="008B4365" w14:paraId="4A02DFD7" w14:textId="148AEB30" w:rsidTr="002526FE">
        <w:trPr>
          <w:trHeight w:val="318"/>
        </w:trPr>
        <w:tc>
          <w:tcPr>
            <w:tcW w:w="1052" w:type="dxa"/>
            <w:vAlign w:val="center"/>
          </w:tcPr>
          <w:p w14:paraId="735AF798" w14:textId="1A7F0002" w:rsidR="00284D22" w:rsidRPr="00A15B1D" w:rsidRDefault="00AF1B7B" w:rsidP="00284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21-22</w:t>
            </w:r>
          </w:p>
        </w:tc>
        <w:tc>
          <w:tcPr>
            <w:tcW w:w="6881" w:type="dxa"/>
          </w:tcPr>
          <w:p w14:paraId="03D97FA7" w14:textId="17CBBE6B" w:rsidR="007E7AB8" w:rsidRPr="00AF1B7B" w:rsidRDefault="00AF1B7B" w:rsidP="00AF1B7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Azets Report – Progress with Recommendations  </w:t>
            </w:r>
          </w:p>
        </w:tc>
        <w:tc>
          <w:tcPr>
            <w:tcW w:w="1083" w:type="dxa"/>
          </w:tcPr>
          <w:p w14:paraId="306D4809" w14:textId="17C90C7C" w:rsidR="00284D22" w:rsidRPr="008B4365" w:rsidRDefault="003F1608" w:rsidP="003F16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</w:t>
            </w:r>
          </w:p>
        </w:tc>
      </w:tr>
      <w:tr w:rsidR="00284D22" w:rsidRPr="008B4365" w14:paraId="6707DE1E" w14:textId="4CA19A52" w:rsidTr="002526FE">
        <w:trPr>
          <w:trHeight w:val="318"/>
        </w:trPr>
        <w:tc>
          <w:tcPr>
            <w:tcW w:w="1052" w:type="dxa"/>
            <w:vAlign w:val="center"/>
          </w:tcPr>
          <w:p w14:paraId="2429A8E2" w14:textId="0561B76C" w:rsidR="00284D22" w:rsidRPr="00A15B1D" w:rsidRDefault="00AF1B7B" w:rsidP="00284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707E7C">
              <w:rPr>
                <w:rFonts w:ascii="Arial" w:hAnsi="Arial" w:cs="Arial"/>
              </w:rPr>
              <w:t>-22</w:t>
            </w:r>
          </w:p>
        </w:tc>
        <w:tc>
          <w:tcPr>
            <w:tcW w:w="6881" w:type="dxa"/>
          </w:tcPr>
          <w:p w14:paraId="6D40B90B" w14:textId="7A13E61C" w:rsidR="00284D22" w:rsidRPr="00A15B1D" w:rsidRDefault="00171587" w:rsidP="00284D22">
            <w:pPr>
              <w:jc w:val="both"/>
              <w:rPr>
                <w:rFonts w:ascii="Arial" w:hAnsi="Arial" w:cs="Arial"/>
                <w:b/>
              </w:rPr>
            </w:pPr>
            <w:r w:rsidRPr="00A15B1D">
              <w:rPr>
                <w:rFonts w:ascii="Arial" w:hAnsi="Arial" w:cs="Arial"/>
                <w:b/>
              </w:rPr>
              <w:t>Summation of</w:t>
            </w:r>
            <w:r>
              <w:rPr>
                <w:rFonts w:ascii="Arial" w:hAnsi="Arial" w:cs="Arial"/>
                <w:b/>
              </w:rPr>
              <w:t xml:space="preserve"> Actions</w:t>
            </w:r>
            <w:r w:rsidRPr="00A15B1D">
              <w:rPr>
                <w:rFonts w:ascii="Arial" w:hAnsi="Arial" w:cs="Arial"/>
                <w:b/>
              </w:rPr>
              <w:t xml:space="preserve"> and Date of Next Meeting</w:t>
            </w:r>
          </w:p>
        </w:tc>
        <w:tc>
          <w:tcPr>
            <w:tcW w:w="1083" w:type="dxa"/>
          </w:tcPr>
          <w:p w14:paraId="6EAA2C1B" w14:textId="7B72B283" w:rsidR="00284D22" w:rsidRPr="008B4365" w:rsidRDefault="003F1608" w:rsidP="003F16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</w:tr>
      <w:tr w:rsidR="00284D22" w:rsidRPr="008B4365" w14:paraId="6932BCBE" w14:textId="116AEC5E" w:rsidTr="002526FE">
        <w:trPr>
          <w:trHeight w:val="318"/>
        </w:trPr>
        <w:tc>
          <w:tcPr>
            <w:tcW w:w="1052" w:type="dxa"/>
            <w:vAlign w:val="center"/>
          </w:tcPr>
          <w:p w14:paraId="3D137863" w14:textId="01B68D61" w:rsidR="00284D22" w:rsidRPr="00A15B1D" w:rsidRDefault="00284D22" w:rsidP="00284D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81" w:type="dxa"/>
          </w:tcPr>
          <w:p w14:paraId="2EFE348C" w14:textId="05C1E251" w:rsidR="00284D22" w:rsidRPr="00A15B1D" w:rsidRDefault="00284D22" w:rsidP="00284D2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83" w:type="dxa"/>
          </w:tcPr>
          <w:p w14:paraId="4DFA7CA2" w14:textId="77777777" w:rsidR="00284D22" w:rsidRPr="008B4365" w:rsidRDefault="00284D22" w:rsidP="003F16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07E7C" w:rsidRPr="008B4365" w14:paraId="1A044D09" w14:textId="1D8C2C52" w:rsidTr="002526FE">
        <w:trPr>
          <w:trHeight w:val="318"/>
        </w:trPr>
        <w:tc>
          <w:tcPr>
            <w:tcW w:w="1052" w:type="dxa"/>
            <w:vAlign w:val="center"/>
          </w:tcPr>
          <w:p w14:paraId="110C1EB5" w14:textId="52CA8609" w:rsidR="00707E7C" w:rsidRPr="00A15B1D" w:rsidRDefault="00404FD4" w:rsidP="00707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707E7C">
              <w:rPr>
                <w:rFonts w:ascii="Arial" w:hAnsi="Arial" w:cs="Arial"/>
              </w:rPr>
              <w:t>-22</w:t>
            </w:r>
          </w:p>
        </w:tc>
        <w:tc>
          <w:tcPr>
            <w:tcW w:w="6881" w:type="dxa"/>
          </w:tcPr>
          <w:p w14:paraId="1902C31F" w14:textId="38735D98" w:rsidR="00707E7C" w:rsidRPr="00A15B1D" w:rsidRDefault="00707E7C" w:rsidP="00707E7C">
            <w:pPr>
              <w:jc w:val="both"/>
              <w:rPr>
                <w:rFonts w:ascii="Arial" w:hAnsi="Arial" w:cs="Arial"/>
                <w:b/>
              </w:rPr>
            </w:pPr>
            <w:r w:rsidRPr="00A15B1D">
              <w:rPr>
                <w:rFonts w:ascii="Arial" w:hAnsi="Arial" w:cs="Arial"/>
                <w:b/>
              </w:rPr>
              <w:t>Any Other Business</w:t>
            </w:r>
          </w:p>
        </w:tc>
        <w:tc>
          <w:tcPr>
            <w:tcW w:w="1083" w:type="dxa"/>
          </w:tcPr>
          <w:p w14:paraId="258CF49F" w14:textId="77777777" w:rsidR="00707E7C" w:rsidRPr="008B4365" w:rsidRDefault="00707E7C" w:rsidP="003F160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429F2E" w14:textId="39E1AF55" w:rsidR="009C47A0" w:rsidRDefault="009C47A0" w:rsidP="003C79AE">
      <w:pPr>
        <w:jc w:val="both"/>
        <w:rPr>
          <w:rFonts w:ascii="Arial" w:hAnsi="Arial" w:cs="Arial"/>
          <w:b/>
        </w:rPr>
      </w:pPr>
    </w:p>
    <w:sectPr w:rsidR="009C47A0" w:rsidSect="003626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56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A8B30" w14:textId="77777777" w:rsidR="00EF5ED6" w:rsidRDefault="00EF5ED6" w:rsidP="001570D1">
      <w:pPr>
        <w:spacing w:after="0" w:line="240" w:lineRule="auto"/>
      </w:pPr>
      <w:r>
        <w:separator/>
      </w:r>
    </w:p>
  </w:endnote>
  <w:endnote w:type="continuationSeparator" w:id="0">
    <w:p w14:paraId="4B39069A" w14:textId="77777777" w:rsidR="00EF5ED6" w:rsidRDefault="00EF5ED6" w:rsidP="0015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359C7" w14:textId="77777777" w:rsidR="00A15B1D" w:rsidRDefault="00A15B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5265178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  <w:sz w:val="20"/>
      </w:rPr>
    </w:sdtEndPr>
    <w:sdtContent>
      <w:p w14:paraId="4F97171A" w14:textId="43DE96B1" w:rsidR="003626A6" w:rsidRPr="003626A6" w:rsidRDefault="003626A6">
        <w:pPr>
          <w:pStyle w:val="Footer"/>
          <w:jc w:val="right"/>
          <w:rPr>
            <w:rFonts w:ascii="Century Gothic" w:hAnsi="Century Gothic"/>
            <w:sz w:val="20"/>
          </w:rPr>
        </w:pPr>
        <w:r w:rsidRPr="003626A6">
          <w:rPr>
            <w:rFonts w:ascii="Century Gothic" w:hAnsi="Century Gothic"/>
            <w:sz w:val="20"/>
          </w:rPr>
          <w:fldChar w:fldCharType="begin"/>
        </w:r>
        <w:r w:rsidRPr="003626A6">
          <w:rPr>
            <w:rFonts w:ascii="Century Gothic" w:hAnsi="Century Gothic"/>
            <w:sz w:val="20"/>
          </w:rPr>
          <w:instrText xml:space="preserve"> PAGE   \* MERGEFORMAT </w:instrText>
        </w:r>
        <w:r w:rsidRPr="003626A6">
          <w:rPr>
            <w:rFonts w:ascii="Century Gothic" w:hAnsi="Century Gothic"/>
            <w:sz w:val="20"/>
          </w:rPr>
          <w:fldChar w:fldCharType="separate"/>
        </w:r>
        <w:r w:rsidR="00651B14">
          <w:rPr>
            <w:rFonts w:ascii="Century Gothic" w:hAnsi="Century Gothic"/>
            <w:noProof/>
            <w:sz w:val="20"/>
          </w:rPr>
          <w:t>2</w:t>
        </w:r>
        <w:r w:rsidRPr="003626A6">
          <w:rPr>
            <w:rFonts w:ascii="Century Gothic" w:hAnsi="Century Gothic"/>
            <w:noProof/>
            <w:sz w:val="20"/>
          </w:rPr>
          <w:fldChar w:fldCharType="end"/>
        </w:r>
      </w:p>
    </w:sdtContent>
  </w:sdt>
  <w:p w14:paraId="379FFDD8" w14:textId="77777777" w:rsidR="00CB35A4" w:rsidRDefault="00CB35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9690026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  <w:sz w:val="20"/>
        <w:szCs w:val="20"/>
      </w:rPr>
    </w:sdtEndPr>
    <w:sdtContent>
      <w:p w14:paraId="4E6BD1B2" w14:textId="662CD631" w:rsidR="003626A6" w:rsidRPr="003626A6" w:rsidRDefault="00EF5ED6">
        <w:pPr>
          <w:pStyle w:val="Footer"/>
          <w:jc w:val="right"/>
          <w:rPr>
            <w:rFonts w:ascii="Century Gothic" w:hAnsi="Century Gothic"/>
            <w:sz w:val="20"/>
            <w:szCs w:val="20"/>
          </w:rPr>
        </w:pPr>
      </w:p>
    </w:sdtContent>
  </w:sdt>
  <w:p w14:paraId="3F4AD937" w14:textId="77777777" w:rsidR="00CB35A4" w:rsidRDefault="00CB35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72393" w14:textId="77777777" w:rsidR="00EF5ED6" w:rsidRDefault="00EF5ED6" w:rsidP="001570D1">
      <w:pPr>
        <w:spacing w:after="0" w:line="240" w:lineRule="auto"/>
      </w:pPr>
      <w:r>
        <w:separator/>
      </w:r>
    </w:p>
  </w:footnote>
  <w:footnote w:type="continuationSeparator" w:id="0">
    <w:p w14:paraId="26D00872" w14:textId="77777777" w:rsidR="00EF5ED6" w:rsidRDefault="00EF5ED6" w:rsidP="00157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2338" w14:textId="77777777" w:rsidR="00A15B1D" w:rsidRDefault="00A15B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4B329" w14:textId="77777777" w:rsidR="00A15B1D" w:rsidRDefault="00A15B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146FF" w14:textId="028F3667" w:rsidR="001570D1" w:rsidRDefault="00D0244A" w:rsidP="00436275">
    <w:pPr>
      <w:pStyle w:val="Header"/>
      <w:tabs>
        <w:tab w:val="clear" w:pos="9026"/>
        <w:tab w:val="right" w:pos="8931"/>
      </w:tabs>
    </w:pPr>
    <w:r>
      <w:rPr>
        <w:noProof/>
        <w:lang w:eastAsia="en-GB"/>
      </w:rPr>
      <w:drawing>
        <wp:inline distT="0" distB="0" distL="0" distR="0" wp14:anchorId="4F2F5044" wp14:editId="03510D82">
          <wp:extent cx="1167075" cy="52162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075" cy="521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C2EDF"/>
    <w:multiLevelType w:val="hybridMultilevel"/>
    <w:tmpl w:val="F99EB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D1"/>
    <w:rsid w:val="00010E4E"/>
    <w:rsid w:val="00025A27"/>
    <w:rsid w:val="00040ABD"/>
    <w:rsid w:val="000654B4"/>
    <w:rsid w:val="000A215F"/>
    <w:rsid w:val="000A3B70"/>
    <w:rsid w:val="000A5F90"/>
    <w:rsid w:val="000A6808"/>
    <w:rsid w:val="000B17DB"/>
    <w:rsid w:val="000C3389"/>
    <w:rsid w:val="000C66CE"/>
    <w:rsid w:val="000C7313"/>
    <w:rsid w:val="000D4960"/>
    <w:rsid w:val="000D4AB6"/>
    <w:rsid w:val="001056B8"/>
    <w:rsid w:val="001570D1"/>
    <w:rsid w:val="00166D0C"/>
    <w:rsid w:val="001672A1"/>
    <w:rsid w:val="00171587"/>
    <w:rsid w:val="001754F3"/>
    <w:rsid w:val="00181DDE"/>
    <w:rsid w:val="00194ABF"/>
    <w:rsid w:val="001A1AC4"/>
    <w:rsid w:val="001E3FB3"/>
    <w:rsid w:val="0024178D"/>
    <w:rsid w:val="002526FE"/>
    <w:rsid w:val="002846DF"/>
    <w:rsid w:val="00284CCA"/>
    <w:rsid w:val="00284D22"/>
    <w:rsid w:val="002978B9"/>
    <w:rsid w:val="002A3CDA"/>
    <w:rsid w:val="002F2B2C"/>
    <w:rsid w:val="003126DC"/>
    <w:rsid w:val="00333148"/>
    <w:rsid w:val="003347C2"/>
    <w:rsid w:val="00335DF0"/>
    <w:rsid w:val="003626A6"/>
    <w:rsid w:val="003C79AE"/>
    <w:rsid w:val="003F1608"/>
    <w:rsid w:val="00403961"/>
    <w:rsid w:val="00404FD4"/>
    <w:rsid w:val="0040505C"/>
    <w:rsid w:val="00406C71"/>
    <w:rsid w:val="004137B3"/>
    <w:rsid w:val="004219A4"/>
    <w:rsid w:val="00436275"/>
    <w:rsid w:val="00444699"/>
    <w:rsid w:val="004667AD"/>
    <w:rsid w:val="00470D42"/>
    <w:rsid w:val="00487665"/>
    <w:rsid w:val="004D1A62"/>
    <w:rsid w:val="005128F8"/>
    <w:rsid w:val="00524EA3"/>
    <w:rsid w:val="00545F36"/>
    <w:rsid w:val="00553609"/>
    <w:rsid w:val="0059079E"/>
    <w:rsid w:val="005917C8"/>
    <w:rsid w:val="005A1D20"/>
    <w:rsid w:val="005A7C67"/>
    <w:rsid w:val="005A7FA8"/>
    <w:rsid w:val="005B5198"/>
    <w:rsid w:val="00635DDB"/>
    <w:rsid w:val="00651B14"/>
    <w:rsid w:val="0067346A"/>
    <w:rsid w:val="00683839"/>
    <w:rsid w:val="006A4152"/>
    <w:rsid w:val="006C7377"/>
    <w:rsid w:val="006E0641"/>
    <w:rsid w:val="006F4329"/>
    <w:rsid w:val="006F7AE6"/>
    <w:rsid w:val="00707E7C"/>
    <w:rsid w:val="0071574F"/>
    <w:rsid w:val="00771942"/>
    <w:rsid w:val="00781D49"/>
    <w:rsid w:val="007A0321"/>
    <w:rsid w:val="007E7AB8"/>
    <w:rsid w:val="007F7578"/>
    <w:rsid w:val="00841948"/>
    <w:rsid w:val="0086625F"/>
    <w:rsid w:val="008862A3"/>
    <w:rsid w:val="008B0379"/>
    <w:rsid w:val="008B4365"/>
    <w:rsid w:val="008E1D4F"/>
    <w:rsid w:val="009026D6"/>
    <w:rsid w:val="0093544D"/>
    <w:rsid w:val="00947944"/>
    <w:rsid w:val="00975F9C"/>
    <w:rsid w:val="009C47A0"/>
    <w:rsid w:val="009E57C0"/>
    <w:rsid w:val="00A05F49"/>
    <w:rsid w:val="00A15B1D"/>
    <w:rsid w:val="00A30EE0"/>
    <w:rsid w:val="00A917A1"/>
    <w:rsid w:val="00AA0E93"/>
    <w:rsid w:val="00AD6568"/>
    <w:rsid w:val="00AE0BCB"/>
    <w:rsid w:val="00AF1B7B"/>
    <w:rsid w:val="00B07858"/>
    <w:rsid w:val="00B14500"/>
    <w:rsid w:val="00B1759C"/>
    <w:rsid w:val="00B56408"/>
    <w:rsid w:val="00BC239E"/>
    <w:rsid w:val="00BC2C03"/>
    <w:rsid w:val="00BF46D5"/>
    <w:rsid w:val="00C2265D"/>
    <w:rsid w:val="00C61C8D"/>
    <w:rsid w:val="00C636B0"/>
    <w:rsid w:val="00C67248"/>
    <w:rsid w:val="00CA089C"/>
    <w:rsid w:val="00CA70A1"/>
    <w:rsid w:val="00CB35A4"/>
    <w:rsid w:val="00CE4E67"/>
    <w:rsid w:val="00D0244A"/>
    <w:rsid w:val="00D217E3"/>
    <w:rsid w:val="00D22507"/>
    <w:rsid w:val="00D34DB8"/>
    <w:rsid w:val="00DD2501"/>
    <w:rsid w:val="00DD4BCF"/>
    <w:rsid w:val="00DE0F7D"/>
    <w:rsid w:val="00DE4065"/>
    <w:rsid w:val="00DF2183"/>
    <w:rsid w:val="00E31E42"/>
    <w:rsid w:val="00E46746"/>
    <w:rsid w:val="00E75CC0"/>
    <w:rsid w:val="00E91702"/>
    <w:rsid w:val="00E94B4C"/>
    <w:rsid w:val="00EC1B3D"/>
    <w:rsid w:val="00EC2F8C"/>
    <w:rsid w:val="00EC7258"/>
    <w:rsid w:val="00EE02D8"/>
    <w:rsid w:val="00EF5ED6"/>
    <w:rsid w:val="00EF655B"/>
    <w:rsid w:val="00F14351"/>
    <w:rsid w:val="00F25499"/>
    <w:rsid w:val="00F617DD"/>
    <w:rsid w:val="00F740F7"/>
    <w:rsid w:val="00F77CBD"/>
    <w:rsid w:val="00FD76DD"/>
    <w:rsid w:val="00FF289E"/>
    <w:rsid w:val="018841B2"/>
    <w:rsid w:val="02B3D372"/>
    <w:rsid w:val="05162C15"/>
    <w:rsid w:val="224C2B57"/>
    <w:rsid w:val="3601F92D"/>
    <w:rsid w:val="364A118C"/>
    <w:rsid w:val="36FDDC4B"/>
    <w:rsid w:val="37E3B089"/>
    <w:rsid w:val="48BC368A"/>
    <w:rsid w:val="4F902AE0"/>
    <w:rsid w:val="532B1D00"/>
    <w:rsid w:val="5CA6D770"/>
    <w:rsid w:val="5D480757"/>
    <w:rsid w:val="616B975B"/>
    <w:rsid w:val="61ABF68C"/>
    <w:rsid w:val="6A02C6C8"/>
    <w:rsid w:val="6A12A66F"/>
    <w:rsid w:val="7C66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261F9"/>
  <w15:chartTrackingRefBased/>
  <w15:docId w15:val="{547C7217-30C0-4210-A8B0-22335244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0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570D1"/>
    <w:rPr>
      <w:color w:val="808080"/>
    </w:rPr>
  </w:style>
  <w:style w:type="character" w:customStyle="1" w:styleId="Style4">
    <w:name w:val="Style4"/>
    <w:basedOn w:val="DefaultParagraphFont"/>
    <w:uiPriority w:val="1"/>
    <w:rsid w:val="001570D1"/>
    <w:rPr>
      <w:rFonts w:ascii="Arial" w:hAnsi="Arial"/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157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0D1"/>
  </w:style>
  <w:style w:type="paragraph" w:styleId="Footer">
    <w:name w:val="footer"/>
    <w:basedOn w:val="Normal"/>
    <w:link w:val="FooterChar"/>
    <w:uiPriority w:val="99"/>
    <w:unhideWhenUsed/>
    <w:rsid w:val="00157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0D1"/>
  </w:style>
  <w:style w:type="paragraph" w:styleId="BalloonText">
    <w:name w:val="Balloon Text"/>
    <w:basedOn w:val="Normal"/>
    <w:link w:val="BalloonTextChar"/>
    <w:uiPriority w:val="99"/>
    <w:semiHidden/>
    <w:unhideWhenUsed/>
    <w:rsid w:val="00335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DF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2A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0FC6A2960574698A21825950B1BC4" ma:contentTypeVersion="7" ma:contentTypeDescription="Create a new document." ma:contentTypeScope="" ma:versionID="53d1b64010d8ea35ba57e28aaed5e657">
  <xsd:schema xmlns:xsd="http://www.w3.org/2001/XMLSchema" xmlns:xs="http://www.w3.org/2001/XMLSchema" xmlns:p="http://schemas.microsoft.com/office/2006/metadata/properties" xmlns:ns2="a7c7841c-6cc5-4d1c-af52-fbbf47b3c26e" xmlns:ns3="fc89c42c-2eda-49a5-b73b-bca35bc58de8" targetNamespace="http://schemas.microsoft.com/office/2006/metadata/properties" ma:root="true" ma:fieldsID="aeafb0d1cf7bc26b368dec12d02db37f" ns2:_="" ns3:_="">
    <xsd:import namespace="a7c7841c-6cc5-4d1c-af52-fbbf47b3c26e"/>
    <xsd:import namespace="fc89c42c-2eda-49a5-b73b-bca35bc58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7841c-6cc5-4d1c-af52-fbbf47b3c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9c42c-2eda-49a5-b73b-bca35bc58d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7B9BCD-D820-490B-8724-5485C393C5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4963EE-75D0-4C44-9EEA-DE37FEC7C8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9173EE-C346-483F-9030-52A11364B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7841c-6cc5-4d1c-af52-fbbf47b3c26e"/>
    <ds:schemaRef ds:uri="fc89c42c-2eda-49a5-b73b-bca35bc58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5C1296-DB8C-4D68-A425-2B2B8F0B4E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NESCol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May</dc:creator>
  <cp:keywords/>
  <dc:description/>
  <cp:lastModifiedBy>Peter Scott</cp:lastModifiedBy>
  <cp:revision>9</cp:revision>
  <cp:lastPrinted>2022-02-17T16:22:00Z</cp:lastPrinted>
  <dcterms:created xsi:type="dcterms:W3CDTF">2022-03-23T14:03:00Z</dcterms:created>
  <dcterms:modified xsi:type="dcterms:W3CDTF">2022-04-05T13:07:00Z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0x010100B000FC6A2960574698A21825950B1BC4</vt:lpwstr>
  </property>
</Properties>
</file>